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5B" w:rsidRPr="007B585B" w:rsidRDefault="001A5FE9" w:rsidP="007E3B8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9F0DF7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7B585B" w:rsidRPr="001306E8">
        <w:rPr>
          <w:rFonts w:ascii="Times New Roman" w:hAnsi="Times New Roman" w:cs="Times New Roman"/>
          <w:sz w:val="28"/>
          <w:szCs w:val="28"/>
        </w:rPr>
        <w:t>.</w:t>
      </w:r>
      <w:r w:rsidR="007B585B" w:rsidRPr="007B5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BB7" w:rsidRPr="00866BB7">
        <w:rPr>
          <w:rFonts w:ascii="Times New Roman" w:hAnsi="Times New Roman" w:cs="Times New Roman"/>
          <w:b/>
          <w:sz w:val="28"/>
          <w:szCs w:val="28"/>
        </w:rPr>
        <w:t>Початкові уявлення про Інтернет</w:t>
      </w:r>
      <w:r w:rsidR="00866BB7">
        <w:rPr>
          <w:rFonts w:ascii="Times New Roman" w:hAnsi="Times New Roman" w:cs="Times New Roman"/>
          <w:b/>
          <w:sz w:val="28"/>
          <w:szCs w:val="28"/>
        </w:rPr>
        <w:t>.</w:t>
      </w:r>
    </w:p>
    <w:p w:rsidR="00B97455" w:rsidRPr="00605A44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B97455" w:rsidRPr="00B538A5" w:rsidRDefault="00B97455" w:rsidP="00F42A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A5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B538A5">
        <w:rPr>
          <w:rFonts w:ascii="Times New Roman" w:hAnsi="Times New Roman" w:cs="Times New Roman"/>
          <w:sz w:val="28"/>
          <w:szCs w:val="28"/>
        </w:rPr>
        <w:t xml:space="preserve">: </w:t>
      </w:r>
      <w:r w:rsidR="00F42ABC" w:rsidRPr="00F42ABC">
        <w:rPr>
          <w:rFonts w:ascii="Times New Roman" w:hAnsi="Times New Roman" w:cs="Times New Roman"/>
          <w:sz w:val="28"/>
          <w:szCs w:val="28"/>
        </w:rPr>
        <w:t>формувати уявлення про Інтернет</w:t>
      </w:r>
      <w:r w:rsidR="00242853" w:rsidRPr="00242853">
        <w:rPr>
          <w:rFonts w:ascii="Times New Roman" w:hAnsi="Times New Roman" w:cs="Times New Roman"/>
          <w:sz w:val="28"/>
          <w:szCs w:val="28"/>
        </w:rPr>
        <w:t>;</w:t>
      </w:r>
    </w:p>
    <w:p w:rsidR="00B97455" w:rsidRPr="00D75A07" w:rsidRDefault="00B97455" w:rsidP="00B974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07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D75A07">
        <w:rPr>
          <w:rFonts w:ascii="Times New Roman" w:hAnsi="Times New Roman" w:cs="Times New Roman"/>
          <w:sz w:val="28"/>
          <w:szCs w:val="28"/>
        </w:rPr>
        <w:t>: розвивати спостережливість, пам’ять, мовлення;</w:t>
      </w:r>
    </w:p>
    <w:p w:rsidR="00B97455" w:rsidRPr="00B538A5" w:rsidRDefault="00B97455" w:rsidP="00B245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A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B538A5">
        <w:rPr>
          <w:rFonts w:ascii="Times New Roman" w:hAnsi="Times New Roman" w:cs="Times New Roman"/>
          <w:sz w:val="28"/>
          <w:szCs w:val="28"/>
        </w:rPr>
        <w:t xml:space="preserve">: </w:t>
      </w:r>
      <w:r w:rsidR="009406F8" w:rsidRPr="009406F8">
        <w:rPr>
          <w:rFonts w:ascii="Times New Roman" w:hAnsi="Times New Roman" w:cs="Times New Roman"/>
          <w:sz w:val="28"/>
          <w:szCs w:val="28"/>
        </w:rPr>
        <w:t>вихову</w:t>
      </w:r>
      <w:r w:rsidR="009406F8">
        <w:rPr>
          <w:rFonts w:ascii="Times New Roman" w:hAnsi="Times New Roman" w:cs="Times New Roman"/>
          <w:sz w:val="28"/>
          <w:szCs w:val="28"/>
        </w:rPr>
        <w:t xml:space="preserve">вати здатність орієнтуватися в </w:t>
      </w:r>
      <w:r w:rsidR="00F42ABC">
        <w:rPr>
          <w:rFonts w:ascii="Times New Roman" w:hAnsi="Times New Roman" w:cs="Times New Roman"/>
          <w:sz w:val="28"/>
          <w:szCs w:val="28"/>
        </w:rPr>
        <w:t>інформаційному просторі</w:t>
      </w:r>
      <w:r w:rsidR="00B2457D">
        <w:rPr>
          <w:rFonts w:ascii="Times New Roman" w:hAnsi="Times New Roman" w:cs="Times New Roman"/>
          <w:sz w:val="28"/>
          <w:szCs w:val="28"/>
        </w:rPr>
        <w:t>.</w:t>
      </w:r>
    </w:p>
    <w:p w:rsidR="00B97455" w:rsidRPr="007B585B" w:rsidRDefault="00B97455" w:rsidP="00B974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D75A07">
        <w:rPr>
          <w:rFonts w:ascii="Times New Roman" w:hAnsi="Times New Roman" w:cs="Times New Roman"/>
          <w:sz w:val="28"/>
          <w:szCs w:val="28"/>
        </w:rPr>
        <w:t>засвоєння нових знань, формування вмінь.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>: дошка, комп’</w:t>
      </w:r>
      <w:r w:rsidR="00B306E2">
        <w:rPr>
          <w:rFonts w:ascii="Times New Roman" w:hAnsi="Times New Roman" w:cs="Times New Roman"/>
          <w:sz w:val="28"/>
          <w:szCs w:val="28"/>
        </w:rPr>
        <w:t>ютери</w:t>
      </w:r>
      <w:r>
        <w:rPr>
          <w:rFonts w:ascii="Times New Roman" w:hAnsi="Times New Roman" w:cs="Times New Roman"/>
          <w:sz w:val="28"/>
          <w:szCs w:val="28"/>
        </w:rPr>
        <w:t>, презентація.</w:t>
      </w:r>
    </w:p>
    <w:p w:rsidR="00B97455" w:rsidRPr="007A5C25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Сходинки до інформатики, Скарбниця знань,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GCompris</w:t>
      </w:r>
      <w:proofErr w:type="spellEnd"/>
      <w:r w:rsidR="00DC476A">
        <w:rPr>
          <w:rFonts w:ascii="Times New Roman" w:hAnsi="Times New Roman" w:cs="Times New Roman"/>
          <w:sz w:val="28"/>
          <w:szCs w:val="28"/>
        </w:rPr>
        <w:t xml:space="preserve">, </w:t>
      </w:r>
      <w:r w:rsidR="00DC476A" w:rsidRPr="00DC476A">
        <w:rPr>
          <w:rFonts w:ascii="Times New Roman" w:hAnsi="Times New Roman" w:cs="Times New Roman"/>
          <w:sz w:val="28"/>
          <w:szCs w:val="28"/>
        </w:rPr>
        <w:t>Інформатика. 1-й рік навчання</w:t>
      </w:r>
      <w:r w:rsidR="00242853">
        <w:rPr>
          <w:rFonts w:ascii="Times New Roman" w:hAnsi="Times New Roman" w:cs="Times New Roman"/>
          <w:sz w:val="28"/>
          <w:szCs w:val="28"/>
        </w:rPr>
        <w:t>,</w:t>
      </w:r>
      <w:r w:rsidR="00B306E2">
        <w:rPr>
          <w:rFonts w:ascii="Times New Roman" w:hAnsi="Times New Roman" w:cs="Times New Roman"/>
          <w:sz w:val="28"/>
          <w:szCs w:val="28"/>
        </w:rPr>
        <w:t xml:space="preserve"> </w:t>
      </w:r>
      <w:r w:rsidR="00B306E2">
        <w:rPr>
          <w:rFonts w:ascii="Times New Roman" w:hAnsi="Times New Roman" w:cs="Times New Roman"/>
          <w:sz w:val="28"/>
          <w:szCs w:val="28"/>
        </w:rPr>
        <w:t>браузер</w:t>
      </w:r>
      <w:r w:rsidR="00B306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7455" w:rsidRPr="007B585B" w:rsidRDefault="00B97455" w:rsidP="00B9745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6C159D" w:rsidRPr="009A0EBC" w:rsidRDefault="006C159D" w:rsidP="006C159D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59D" w:rsidRPr="009A0EBC" w:rsidRDefault="006C159D" w:rsidP="006C159D">
      <w:pPr>
        <w:pStyle w:val="a3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59D" w:rsidRPr="007A50E3" w:rsidRDefault="006C159D" w:rsidP="006C159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455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AA7F1C" w:rsidRDefault="00B97455" w:rsidP="00973DF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B97455" w:rsidRPr="00DA1147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6C159D" w:rsidRPr="00D63FA9" w:rsidRDefault="006C159D" w:rsidP="006C159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B97455" w:rsidRPr="00FD7766" w:rsidRDefault="006C159D" w:rsidP="006C159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B97455" w:rsidRPr="00B97455" w:rsidRDefault="00B97455" w:rsidP="00B974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65C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Засвоєння</w:t>
      </w:r>
      <w:proofErr w:type="spellEnd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нових</w:t>
      </w:r>
      <w:proofErr w:type="spellEnd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знань</w:t>
      </w:r>
      <w:proofErr w:type="spellEnd"/>
    </w:p>
    <w:p w:rsidR="009B686D" w:rsidRDefault="00B97455" w:rsidP="009B68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 Фізкультхвилинка</w:t>
      </w:r>
    </w:p>
    <w:p w:rsidR="00F42ABC" w:rsidRPr="00F42ABC" w:rsidRDefault="00F42ABC" w:rsidP="00F42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C">
        <w:rPr>
          <w:rFonts w:ascii="Times New Roman" w:hAnsi="Times New Roman" w:cs="Times New Roman"/>
          <w:sz w:val="28"/>
          <w:szCs w:val="28"/>
        </w:rPr>
        <w:t>Встало вранці ясне сонце,</w:t>
      </w:r>
    </w:p>
    <w:p w:rsidR="00F42ABC" w:rsidRPr="00F42ABC" w:rsidRDefault="00F42ABC" w:rsidP="00F42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C">
        <w:rPr>
          <w:rFonts w:ascii="Times New Roman" w:hAnsi="Times New Roman" w:cs="Times New Roman"/>
          <w:sz w:val="28"/>
          <w:szCs w:val="28"/>
        </w:rPr>
        <w:t>Зазирнуло у віконце.</w:t>
      </w:r>
    </w:p>
    <w:p w:rsidR="00F42ABC" w:rsidRPr="00F42ABC" w:rsidRDefault="00F42ABC" w:rsidP="00F42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C">
        <w:rPr>
          <w:rFonts w:ascii="Times New Roman" w:hAnsi="Times New Roman" w:cs="Times New Roman"/>
          <w:sz w:val="28"/>
          <w:szCs w:val="28"/>
        </w:rPr>
        <w:t>Ми до нього потяглися,</w:t>
      </w:r>
    </w:p>
    <w:p w:rsidR="00F42ABC" w:rsidRPr="00F42ABC" w:rsidRDefault="00F42ABC" w:rsidP="00F42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C">
        <w:rPr>
          <w:rFonts w:ascii="Times New Roman" w:hAnsi="Times New Roman" w:cs="Times New Roman"/>
          <w:sz w:val="28"/>
          <w:szCs w:val="28"/>
        </w:rPr>
        <w:t>За промінчики взялися.</w:t>
      </w:r>
    </w:p>
    <w:p w:rsidR="00F42ABC" w:rsidRPr="00F42ABC" w:rsidRDefault="00F42ABC" w:rsidP="00F42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C">
        <w:rPr>
          <w:rFonts w:ascii="Times New Roman" w:hAnsi="Times New Roman" w:cs="Times New Roman"/>
          <w:sz w:val="28"/>
          <w:szCs w:val="28"/>
        </w:rPr>
        <w:t>Будем дружно присідати,</w:t>
      </w:r>
    </w:p>
    <w:p w:rsidR="00B2457D" w:rsidRDefault="00F42ABC" w:rsidP="00F42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C">
        <w:rPr>
          <w:rFonts w:ascii="Times New Roman" w:hAnsi="Times New Roman" w:cs="Times New Roman"/>
          <w:sz w:val="28"/>
          <w:szCs w:val="28"/>
        </w:rPr>
        <w:t>Сонечко розвеселяти.</w:t>
      </w:r>
    </w:p>
    <w:p w:rsidR="00B97455" w:rsidRPr="001139FD" w:rsidRDefault="00B97455" w:rsidP="009B68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B97455" w:rsidRDefault="00B97455" w:rsidP="00B9745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w:rsidR="006C159D" w:rsidRPr="002E305E" w:rsidRDefault="006C159D" w:rsidP="006C159D">
      <w:pPr>
        <w:numPr>
          <w:ilvl w:val="0"/>
          <w:numId w:val="26"/>
        </w:numPr>
        <w:spacing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6C159D" w:rsidRPr="002E305E" w:rsidRDefault="006C159D" w:rsidP="006C159D">
      <w:pPr>
        <w:numPr>
          <w:ilvl w:val="0"/>
          <w:numId w:val="26"/>
        </w:numPr>
        <w:spacing w:after="0"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6C159D" w:rsidRPr="002E305E" w:rsidRDefault="006C159D" w:rsidP="006C159D">
      <w:pPr>
        <w:numPr>
          <w:ilvl w:val="0"/>
          <w:numId w:val="26"/>
        </w:numPr>
        <w:spacing w:after="0" w:line="240" w:lineRule="auto"/>
        <w:ind w:left="106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343171" w:rsidRDefault="006C159D" w:rsidP="009B686D">
      <w:pPr>
        <w:numPr>
          <w:ilvl w:val="0"/>
          <w:numId w:val="26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lastRenderedPageBreak/>
        <w:t>Вправи для очей.</w:t>
      </w:r>
    </w:p>
    <w:p w:rsidR="00AF3506" w:rsidRPr="00711563" w:rsidRDefault="00AF3506" w:rsidP="00AF35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63">
        <w:rPr>
          <w:rFonts w:ascii="Times New Roman" w:hAnsi="Times New Roman" w:cs="Times New Roman"/>
          <w:sz w:val="28"/>
          <w:szCs w:val="28"/>
        </w:rPr>
        <w:t>Міцно заплющити очі. Порахува</w:t>
      </w:r>
      <w:r>
        <w:rPr>
          <w:rFonts w:ascii="Times New Roman" w:hAnsi="Times New Roman" w:cs="Times New Roman"/>
          <w:sz w:val="28"/>
          <w:szCs w:val="28"/>
        </w:rPr>
        <w:t>ти до 3, відкрити очі та подиви</w:t>
      </w:r>
      <w:r w:rsidRPr="00711563">
        <w:rPr>
          <w:rFonts w:ascii="Times New Roman" w:hAnsi="Times New Roman" w:cs="Times New Roman"/>
          <w:sz w:val="28"/>
          <w:szCs w:val="28"/>
        </w:rPr>
        <w:t>тися вдалечінь. Порахувати до 5. Повторити 4-5 разів.</w:t>
      </w:r>
    </w:p>
    <w:p w:rsidR="00D535EF" w:rsidRPr="00AF3506" w:rsidRDefault="00AF3506" w:rsidP="00AF35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63">
        <w:rPr>
          <w:rFonts w:ascii="Times New Roman" w:hAnsi="Times New Roman" w:cs="Times New Roman"/>
          <w:b/>
          <w:sz w:val="28"/>
          <w:szCs w:val="28"/>
        </w:rPr>
        <w:t>VIII. Підбиття Підсумків уроку</w:t>
      </w:r>
    </w:p>
    <w:sectPr w:rsidR="00D535EF" w:rsidRPr="00AF3506" w:rsidSect="00827B2C">
      <w:headerReference w:type="default" r:id="rId7"/>
      <w:footerReference w:type="default" r:id="rId8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D1" w:rsidRDefault="00097FD1" w:rsidP="009E6ED4">
      <w:pPr>
        <w:spacing w:after="0" w:line="240" w:lineRule="auto"/>
      </w:pPr>
      <w:r>
        <w:separator/>
      </w:r>
    </w:p>
  </w:endnote>
  <w:endnote w:type="continuationSeparator" w:id="0">
    <w:p w:rsidR="00097FD1" w:rsidRDefault="00097FD1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47"/>
      <w:gridCol w:w="658"/>
    </w:tblGrid>
    <w:tr w:rsidR="003C29C7" w:rsidTr="00015A5E">
      <w:tc>
        <w:tcPr>
          <w:tcW w:w="9747" w:type="dxa"/>
        </w:tcPr>
        <w:p w:rsidR="003C29C7" w:rsidRPr="0054453F" w:rsidRDefault="003C29C7" w:rsidP="003C29C7">
          <w:pPr>
            <w:pStyle w:val="a6"/>
            <w:tabs>
              <w:tab w:val="clear" w:pos="4819"/>
              <w:tab w:val="center" w:pos="8114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  <w:r>
            <w:rPr>
              <w:rFonts w:ascii="Georgia" w:hAnsi="Georgia"/>
              <w:i/>
              <w:sz w:val="24"/>
              <w:szCs w:val="24"/>
            </w:rPr>
            <w:t>Мацаєнко</w:t>
          </w:r>
          <w:r w:rsidRPr="00F71FEB">
            <w:rPr>
              <w:rFonts w:ascii="Georgia" w:hAnsi="Georgia"/>
              <w:i/>
              <w:sz w:val="24"/>
              <w:szCs w:val="24"/>
            </w:rPr>
            <w:t xml:space="preserve"> С.В. </w:t>
          </w:r>
          <w:r w:rsidRPr="00AB47BA">
            <w:rPr>
              <w:rFonts w:ascii="Georgia" w:hAnsi="Georgia"/>
              <w:i/>
              <w:sz w:val="24"/>
              <w:szCs w:val="24"/>
            </w:rPr>
            <w:t>©</w:t>
          </w:r>
          <w:r w:rsidRPr="00163FA9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uk-UA"/>
            </w:rPr>
            <w:drawing>
              <wp:inline distT="0" distB="0" distL="0" distR="0" wp14:anchorId="15F9824C" wp14:editId="20085848">
                <wp:extent cx="136358" cy="136358"/>
                <wp:effectExtent l="0" t="0" r="0" b="0"/>
                <wp:docPr id="2" name="Рисунок 2" descr="E:\Робота\Вчитель Інформатики\~~~Сайт~~~\teach-inf.at.ua\FTP\krfb_646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Робота\Вчитель Інформатики\~~~Сайт~~~\teach-inf.at.ua\FTP\krfb_646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58" cy="136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A2F15">
            <w:rPr>
              <w:rFonts w:ascii="Georgia" w:eastAsia="Times New Roman" w:hAnsi="Georgia" w:cs="Times New Roman"/>
              <w:i/>
              <w:spacing w:val="-1"/>
              <w:sz w:val="24"/>
              <w:szCs w:val="24"/>
            </w:rPr>
            <w:t xml:space="preserve"> http://teach-inf.at.ua</w:t>
          </w:r>
        </w:p>
      </w:tc>
      <w:tc>
        <w:tcPr>
          <w:tcW w:w="674" w:type="dxa"/>
        </w:tcPr>
        <w:p w:rsidR="003C29C7" w:rsidRPr="00F71FEB" w:rsidRDefault="003C29C7" w:rsidP="003C29C7">
          <w:pPr>
            <w:pStyle w:val="a6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B306E2">
            <w:rPr>
              <w:rFonts w:ascii="Georgia" w:hAnsi="Georgia"/>
              <w:i/>
              <w:noProof/>
              <w:sz w:val="24"/>
              <w:szCs w:val="24"/>
            </w:rPr>
            <w:t>2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201AC6" w:rsidRDefault="00201AC6" w:rsidP="00827B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D1" w:rsidRDefault="00097FD1" w:rsidP="009E6ED4">
      <w:pPr>
        <w:spacing w:after="0" w:line="240" w:lineRule="auto"/>
      </w:pPr>
      <w:r>
        <w:separator/>
      </w:r>
    </w:p>
  </w:footnote>
  <w:footnote w:type="continuationSeparator" w:id="0">
    <w:p w:rsidR="00097FD1" w:rsidRDefault="00097FD1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06"/>
      <w:gridCol w:w="4199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853CDC" w:rsidRDefault="003C29C7" w:rsidP="00D82C5B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 wp14:anchorId="636910C3" wp14:editId="50B4EAFF">
                <wp:extent cx="306116" cy="30611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53CDC">
            <w:rPr>
              <w:rFonts w:ascii="Georgia" w:hAnsi="Georgia"/>
              <w:i/>
              <w:sz w:val="24"/>
              <w:lang w:val="ru-RU"/>
            </w:rPr>
            <w:t xml:space="preserve"> </w:t>
          </w:r>
          <w:r w:rsidR="006B39D9">
            <w:rPr>
              <w:rFonts w:ascii="Georgia" w:hAnsi="Georgia"/>
              <w:i/>
              <w:sz w:val="24"/>
            </w:rPr>
            <w:t xml:space="preserve">Урок </w:t>
          </w:r>
          <w:r w:rsidR="00866BB7">
            <w:rPr>
              <w:rFonts w:ascii="Georgia" w:hAnsi="Georgia"/>
              <w:i/>
              <w:sz w:val="24"/>
            </w:rPr>
            <w:t xml:space="preserve">11 </w:t>
          </w:r>
          <w:r w:rsidR="00866BB7" w:rsidRPr="00866BB7">
            <w:rPr>
              <w:rFonts w:ascii="Georgia" w:hAnsi="Georgia"/>
              <w:i/>
              <w:sz w:val="24"/>
            </w:rPr>
            <w:t>Початкові уявлення про Інтернет</w:t>
          </w:r>
        </w:p>
      </w:tc>
      <w:tc>
        <w:tcPr>
          <w:tcW w:w="4224" w:type="dxa"/>
        </w:tcPr>
        <w:p w:rsidR="003C29C7" w:rsidRPr="0054453F" w:rsidRDefault="00505DED" w:rsidP="00AC61A8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711" w:dyaOrig="9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0.25pt;height:33.75pt">
                <v:imagedata r:id="rId2" o:title=""/>
              </v:shape>
              <o:OLEObject Type="Embed" ProgID="PBrush" ShapeID="_x0000_i1025" DrawAspect="Content" ObjectID="_1536002386" r:id="rId3"/>
            </w:object>
          </w:r>
          <w:r w:rsidRPr="005A109B">
            <w:t xml:space="preserve"> </w:t>
          </w:r>
          <w:r>
            <w:object w:dxaOrig="990" w:dyaOrig="1500">
              <v:shape id="_x0000_i1026" type="#_x0000_t75" style="width:21pt;height:31.5pt">
                <v:imagedata r:id="rId4" o:title=""/>
              </v:shape>
              <o:OLEObject Type="Embed" ProgID="PBrush" ShapeID="_x0000_i1026" DrawAspect="Content" ObjectID="_1536002387" r:id="rId5"/>
            </w:object>
          </w:r>
        </w:p>
      </w:tc>
    </w:tr>
  </w:tbl>
  <w:p w:rsidR="00201AC6" w:rsidRDefault="00201AC6" w:rsidP="00827B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F234D3"/>
    <w:multiLevelType w:val="hybridMultilevel"/>
    <w:tmpl w:val="9064B6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91774B"/>
    <w:multiLevelType w:val="hybridMultilevel"/>
    <w:tmpl w:val="D3DAF7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A82EBD"/>
    <w:multiLevelType w:val="hybridMultilevel"/>
    <w:tmpl w:val="A060025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4C279C"/>
    <w:multiLevelType w:val="hybridMultilevel"/>
    <w:tmpl w:val="70085544"/>
    <w:lvl w:ilvl="0" w:tplc="D3D08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B4AB5"/>
    <w:multiLevelType w:val="hybridMultilevel"/>
    <w:tmpl w:val="A68E08FE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E2500D"/>
    <w:multiLevelType w:val="hybridMultilevel"/>
    <w:tmpl w:val="74C6347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6F45A9"/>
    <w:multiLevelType w:val="hybridMultilevel"/>
    <w:tmpl w:val="3EDE1E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1F21ED"/>
    <w:multiLevelType w:val="hybridMultilevel"/>
    <w:tmpl w:val="66EAAF4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4F3F56"/>
    <w:multiLevelType w:val="hybridMultilevel"/>
    <w:tmpl w:val="82D6F1C2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CC03C2"/>
    <w:multiLevelType w:val="hybridMultilevel"/>
    <w:tmpl w:val="A6B4C22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5C4AC9"/>
    <w:multiLevelType w:val="hybridMultilevel"/>
    <w:tmpl w:val="8B0022B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FD54F4"/>
    <w:multiLevelType w:val="hybridMultilevel"/>
    <w:tmpl w:val="AB14CE0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623C9B"/>
    <w:multiLevelType w:val="hybridMultilevel"/>
    <w:tmpl w:val="4DB8072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C47397"/>
    <w:multiLevelType w:val="hybridMultilevel"/>
    <w:tmpl w:val="E0583C38"/>
    <w:lvl w:ilvl="0" w:tplc="EC787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A91FA6"/>
    <w:multiLevelType w:val="hybridMultilevel"/>
    <w:tmpl w:val="0730F6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3E5FC7"/>
    <w:multiLevelType w:val="hybridMultilevel"/>
    <w:tmpl w:val="C1429CF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A12DF2"/>
    <w:multiLevelType w:val="hybridMultilevel"/>
    <w:tmpl w:val="B51C9986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185A85"/>
    <w:multiLevelType w:val="hybridMultilevel"/>
    <w:tmpl w:val="CD0CBC6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305439"/>
    <w:multiLevelType w:val="hybridMultilevel"/>
    <w:tmpl w:val="B9963E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"/>
  </w:num>
  <w:num w:numId="5">
    <w:abstractNumId w:val="20"/>
  </w:num>
  <w:num w:numId="6">
    <w:abstractNumId w:val="0"/>
  </w:num>
  <w:num w:numId="7">
    <w:abstractNumId w:val="22"/>
  </w:num>
  <w:num w:numId="8">
    <w:abstractNumId w:val="10"/>
  </w:num>
  <w:num w:numId="9">
    <w:abstractNumId w:val="18"/>
  </w:num>
  <w:num w:numId="10">
    <w:abstractNumId w:val="30"/>
  </w:num>
  <w:num w:numId="11">
    <w:abstractNumId w:val="13"/>
  </w:num>
  <w:num w:numId="12">
    <w:abstractNumId w:val="2"/>
  </w:num>
  <w:num w:numId="13">
    <w:abstractNumId w:val="5"/>
  </w:num>
  <w:num w:numId="14">
    <w:abstractNumId w:val="17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24"/>
  </w:num>
  <w:num w:numId="20">
    <w:abstractNumId w:val="31"/>
  </w:num>
  <w:num w:numId="21">
    <w:abstractNumId w:val="25"/>
  </w:num>
  <w:num w:numId="22">
    <w:abstractNumId w:val="29"/>
  </w:num>
  <w:num w:numId="23">
    <w:abstractNumId w:val="4"/>
  </w:num>
  <w:num w:numId="24">
    <w:abstractNumId w:val="19"/>
  </w:num>
  <w:num w:numId="25">
    <w:abstractNumId w:val="3"/>
  </w:num>
  <w:num w:numId="26">
    <w:abstractNumId w:val="11"/>
  </w:num>
  <w:num w:numId="27">
    <w:abstractNumId w:val="28"/>
  </w:num>
  <w:num w:numId="28">
    <w:abstractNumId w:val="27"/>
  </w:num>
  <w:num w:numId="29">
    <w:abstractNumId w:val="8"/>
  </w:num>
  <w:num w:numId="30">
    <w:abstractNumId w:val="21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5"/>
    <w:rsid w:val="000101EF"/>
    <w:rsid w:val="00020153"/>
    <w:rsid w:val="00037523"/>
    <w:rsid w:val="000624E2"/>
    <w:rsid w:val="00097FD1"/>
    <w:rsid w:val="000A0F6F"/>
    <w:rsid w:val="000E2D64"/>
    <w:rsid w:val="00102E04"/>
    <w:rsid w:val="00106A61"/>
    <w:rsid w:val="00111F87"/>
    <w:rsid w:val="001306E8"/>
    <w:rsid w:val="00132BD5"/>
    <w:rsid w:val="001332E9"/>
    <w:rsid w:val="00160856"/>
    <w:rsid w:val="00163BF2"/>
    <w:rsid w:val="00194315"/>
    <w:rsid w:val="001A5FE9"/>
    <w:rsid w:val="001B274B"/>
    <w:rsid w:val="001B60CE"/>
    <w:rsid w:val="001C7490"/>
    <w:rsid w:val="001D27A8"/>
    <w:rsid w:val="001F066F"/>
    <w:rsid w:val="00201AC6"/>
    <w:rsid w:val="0023427B"/>
    <w:rsid w:val="00242853"/>
    <w:rsid w:val="00266B4B"/>
    <w:rsid w:val="00280C71"/>
    <w:rsid w:val="002861CC"/>
    <w:rsid w:val="002A5404"/>
    <w:rsid w:val="002D031F"/>
    <w:rsid w:val="002F073A"/>
    <w:rsid w:val="00303A50"/>
    <w:rsid w:val="00304681"/>
    <w:rsid w:val="00305B15"/>
    <w:rsid w:val="00307505"/>
    <w:rsid w:val="00334272"/>
    <w:rsid w:val="00343171"/>
    <w:rsid w:val="003470D8"/>
    <w:rsid w:val="0037587D"/>
    <w:rsid w:val="003928AD"/>
    <w:rsid w:val="0039395E"/>
    <w:rsid w:val="003C0C95"/>
    <w:rsid w:val="003C29C7"/>
    <w:rsid w:val="00445A0C"/>
    <w:rsid w:val="004533C3"/>
    <w:rsid w:val="00464D34"/>
    <w:rsid w:val="004C6672"/>
    <w:rsid w:val="004E64BB"/>
    <w:rsid w:val="00501DB0"/>
    <w:rsid w:val="00505DED"/>
    <w:rsid w:val="005200D5"/>
    <w:rsid w:val="00525BB7"/>
    <w:rsid w:val="00526875"/>
    <w:rsid w:val="00535E2E"/>
    <w:rsid w:val="00560D2C"/>
    <w:rsid w:val="00561A21"/>
    <w:rsid w:val="00563A8D"/>
    <w:rsid w:val="005A109B"/>
    <w:rsid w:val="005B431E"/>
    <w:rsid w:val="00605A44"/>
    <w:rsid w:val="006723F5"/>
    <w:rsid w:val="006B39D9"/>
    <w:rsid w:val="006B5F54"/>
    <w:rsid w:val="006C0748"/>
    <w:rsid w:val="006C159D"/>
    <w:rsid w:val="006D058D"/>
    <w:rsid w:val="006F4F99"/>
    <w:rsid w:val="00711563"/>
    <w:rsid w:val="007224DD"/>
    <w:rsid w:val="00731BC4"/>
    <w:rsid w:val="00770ECA"/>
    <w:rsid w:val="00786D0B"/>
    <w:rsid w:val="007A54CF"/>
    <w:rsid w:val="007A5C25"/>
    <w:rsid w:val="007B4DD3"/>
    <w:rsid w:val="007B585B"/>
    <w:rsid w:val="007D4543"/>
    <w:rsid w:val="007E3B8D"/>
    <w:rsid w:val="008018D9"/>
    <w:rsid w:val="008068EE"/>
    <w:rsid w:val="00813282"/>
    <w:rsid w:val="00815F85"/>
    <w:rsid w:val="00823B9E"/>
    <w:rsid w:val="00827B2C"/>
    <w:rsid w:val="00832C3A"/>
    <w:rsid w:val="00853CDC"/>
    <w:rsid w:val="00866BB7"/>
    <w:rsid w:val="00890A60"/>
    <w:rsid w:val="00890F4E"/>
    <w:rsid w:val="008C54D6"/>
    <w:rsid w:val="008D6B5B"/>
    <w:rsid w:val="008F70C0"/>
    <w:rsid w:val="009048DD"/>
    <w:rsid w:val="00913160"/>
    <w:rsid w:val="00937F61"/>
    <w:rsid w:val="009406F8"/>
    <w:rsid w:val="00942F15"/>
    <w:rsid w:val="009579A7"/>
    <w:rsid w:val="00973DF4"/>
    <w:rsid w:val="00997F30"/>
    <w:rsid w:val="009B686D"/>
    <w:rsid w:val="009E6ED4"/>
    <w:rsid w:val="009E73FA"/>
    <w:rsid w:val="009F0DF7"/>
    <w:rsid w:val="009F620F"/>
    <w:rsid w:val="00A8642D"/>
    <w:rsid w:val="00A8759B"/>
    <w:rsid w:val="00AA7F1C"/>
    <w:rsid w:val="00AB5B5D"/>
    <w:rsid w:val="00AC61A8"/>
    <w:rsid w:val="00AD0995"/>
    <w:rsid w:val="00AF3506"/>
    <w:rsid w:val="00B2457D"/>
    <w:rsid w:val="00B306E2"/>
    <w:rsid w:val="00B64136"/>
    <w:rsid w:val="00B70B4B"/>
    <w:rsid w:val="00B81ED6"/>
    <w:rsid w:val="00B84529"/>
    <w:rsid w:val="00B870A6"/>
    <w:rsid w:val="00B97455"/>
    <w:rsid w:val="00BE1B6F"/>
    <w:rsid w:val="00C1570F"/>
    <w:rsid w:val="00C7427C"/>
    <w:rsid w:val="00C77EA5"/>
    <w:rsid w:val="00CA4B9B"/>
    <w:rsid w:val="00D118A3"/>
    <w:rsid w:val="00D40DDE"/>
    <w:rsid w:val="00D535EF"/>
    <w:rsid w:val="00D82C5B"/>
    <w:rsid w:val="00D87CEA"/>
    <w:rsid w:val="00D9546C"/>
    <w:rsid w:val="00DA1143"/>
    <w:rsid w:val="00DB26DC"/>
    <w:rsid w:val="00DB7168"/>
    <w:rsid w:val="00DC476A"/>
    <w:rsid w:val="00DE14EB"/>
    <w:rsid w:val="00DE345B"/>
    <w:rsid w:val="00E02DD8"/>
    <w:rsid w:val="00E0323F"/>
    <w:rsid w:val="00E055A5"/>
    <w:rsid w:val="00E2633C"/>
    <w:rsid w:val="00E364C7"/>
    <w:rsid w:val="00E95470"/>
    <w:rsid w:val="00EB047B"/>
    <w:rsid w:val="00EF0319"/>
    <w:rsid w:val="00F31157"/>
    <w:rsid w:val="00F35467"/>
    <w:rsid w:val="00F42ABC"/>
    <w:rsid w:val="00FA2089"/>
    <w:rsid w:val="00FB2AB1"/>
    <w:rsid w:val="00FB5AAD"/>
    <w:rsid w:val="00FF2823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5F734"/>
  <w15:chartTrackingRefBased/>
  <w15:docId w15:val="{2A7B1242-9D9C-4ADD-A049-3E7B281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B9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Мацаєнко Сергій</cp:lastModifiedBy>
  <cp:revision>119</cp:revision>
  <dcterms:created xsi:type="dcterms:W3CDTF">2014-07-28T19:26:00Z</dcterms:created>
  <dcterms:modified xsi:type="dcterms:W3CDTF">2016-09-21T19:33:00Z</dcterms:modified>
</cp:coreProperties>
</file>